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C1376E" w:rsidP="00C1376E">
      <w:pPr>
        <w:autoSpaceDE w:val="0"/>
        <w:autoSpaceDN w:val="0"/>
        <w:adjustRightInd w:val="0"/>
        <w:jc w:val="center"/>
        <w:rPr>
          <w:rFonts w:eastAsia="Batang"/>
          <w:szCs w:val="24"/>
        </w:rPr>
      </w:pPr>
    </w:p>
    <w:p w:rsidR="00C1376E" w:rsidRDefault="00616CF7" w:rsidP="00C1376E">
      <w:pPr>
        <w:autoSpaceDE w:val="0"/>
        <w:autoSpaceDN w:val="0"/>
        <w:adjustRightInd w:val="0"/>
        <w:jc w:val="both"/>
        <w:rPr>
          <w:rFonts w:eastAsia="Batang"/>
          <w:szCs w:val="24"/>
        </w:rPr>
      </w:pPr>
      <w:r>
        <w:rPr>
          <w:rFonts w:eastAsia="Batang"/>
          <w:szCs w:val="24"/>
        </w:rPr>
        <w:tab/>
      </w:r>
      <w:r w:rsidR="00C1376E"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00C1376E" w:rsidRPr="00983A81">
        <w:rPr>
          <w:rFonts w:eastAsia="Batang"/>
          <w:szCs w:val="24"/>
        </w:rPr>
        <w:t xml:space="preserve">г., в гр. </w:t>
      </w:r>
      <w:r>
        <w:rPr>
          <w:rFonts w:eastAsia="Batang"/>
          <w:szCs w:val="24"/>
        </w:rPr>
        <w:t>Раднево</w:t>
      </w:r>
      <w:r w:rsidR="00C1376E" w:rsidRPr="00983A81">
        <w:rPr>
          <w:rFonts w:eastAsia="Batang"/>
          <w:szCs w:val="24"/>
        </w:rPr>
        <w:t xml:space="preserve">, между: </w:t>
      </w:r>
    </w:p>
    <w:p w:rsidR="00616CF7" w:rsidRDefault="00616CF7" w:rsidP="00C1376E">
      <w:pPr>
        <w:autoSpaceDE w:val="0"/>
        <w:autoSpaceDN w:val="0"/>
        <w:adjustRightInd w:val="0"/>
        <w:jc w:val="both"/>
        <w:rPr>
          <w:rFonts w:eastAsia="Batang"/>
          <w:szCs w:val="24"/>
        </w:rPr>
      </w:pPr>
    </w:p>
    <w:p w:rsidR="00616CF7" w:rsidRDefault="00616CF7" w:rsidP="00616CF7">
      <w:pPr>
        <w:overflowPunct w:val="0"/>
        <w:autoSpaceDE w:val="0"/>
        <w:autoSpaceDN w:val="0"/>
        <w:adjustRightInd w:val="0"/>
        <w:jc w:val="both"/>
      </w:pPr>
      <w:r w:rsidRPr="00616CF7">
        <w:rPr>
          <w:b/>
        </w:rPr>
        <w:t>Държавна психиатрична болница „Д-р Георги Кисьов” гр.</w:t>
      </w:r>
      <w:r>
        <w:rPr>
          <w:b/>
        </w:rPr>
        <w:t xml:space="preserve"> </w:t>
      </w:r>
      <w:r w:rsidRPr="00616CF7">
        <w:rPr>
          <w:b/>
        </w:rPr>
        <w:t>Раднево, ул.</w:t>
      </w:r>
      <w:r>
        <w:rPr>
          <w:b/>
        </w:rPr>
        <w:t xml:space="preserve"> „</w:t>
      </w:r>
      <w:r w:rsidRPr="00616CF7">
        <w:rPr>
          <w:b/>
        </w:rPr>
        <w:t>Магда Петканова” №1,</w:t>
      </w:r>
      <w:r>
        <w:t xml:space="preserve"> код по Регистър БУЛСТАТ 000812090 представлявана от д-р Владимир Нейчев Трънов, в качеството на директор и Валерия Желева Димитрова – гл. счетоводител, наричана по-долу за краткост </w:t>
      </w:r>
      <w:r w:rsidRPr="00616CF7">
        <w:rPr>
          <w:b/>
        </w:rPr>
        <w:t xml:space="preserve">„ЛЕЧЕБНО ЗАВЕДЕНИЕ </w:t>
      </w:r>
      <w:r>
        <w:rPr>
          <w:b/>
        </w:rPr>
        <w:t>–</w:t>
      </w:r>
      <w:r w:rsidRPr="00616CF7">
        <w:rPr>
          <w:b/>
        </w:rPr>
        <w:t xml:space="preserve"> ВЪЗЛОЖИТЕЛ</w:t>
      </w:r>
      <w:r>
        <w:t xml:space="preserve">“ от една страна </w:t>
      </w:r>
    </w:p>
    <w:p w:rsidR="00C1376E" w:rsidRPr="00983A81" w:rsidRDefault="00ED65C3" w:rsidP="00C1376E">
      <w:pPr>
        <w:autoSpaceDE w:val="0"/>
        <w:autoSpaceDN w:val="0"/>
        <w:adjustRightInd w:val="0"/>
        <w:jc w:val="both"/>
        <w:rPr>
          <w:rFonts w:eastAsia="Batang"/>
          <w:szCs w:val="24"/>
        </w:rPr>
      </w:pPr>
      <w:r>
        <w:rPr>
          <w:rFonts w:eastAsia="Batang"/>
          <w:szCs w:val="24"/>
        </w:rPr>
        <w:tab/>
        <w:t>и</w:t>
      </w:r>
      <w:r w:rsidR="00C1376E" w:rsidRPr="00983A81">
        <w:rPr>
          <w:rFonts w:eastAsia="Batang"/>
          <w:szCs w:val="24"/>
        </w:rPr>
        <w:t xml:space="preserve">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616CF7" w:rsidRPr="000A74AE">
        <w:t xml:space="preserve">№ </w:t>
      </w:r>
      <w:r w:rsidR="00616CF7" w:rsidRPr="00AE7848">
        <w:t>РД-11-</w:t>
      </w:r>
      <w:r w:rsidR="00F6393E">
        <w:rPr>
          <w:lang w:val="en-US"/>
        </w:rPr>
        <w:t>151</w:t>
      </w:r>
      <w:r w:rsidR="00616CF7" w:rsidRPr="00AE7848">
        <w:t>/</w:t>
      </w:r>
      <w:r w:rsidR="00F6393E">
        <w:rPr>
          <w:lang w:val="en-US"/>
        </w:rPr>
        <w:t>19.03.</w:t>
      </w:r>
      <w:r w:rsidR="00616CF7" w:rsidRPr="00AE7848">
        <w:t xml:space="preserve">2021 г. </w:t>
      </w:r>
      <w:r w:rsidR="00E8206A" w:rsidRPr="00E8206A">
        <w:t xml:space="preserve">по обособена позиция № </w:t>
      </w:r>
      <w:r w:rsidR="005A7321">
        <w:rPr>
          <w:lang w:val="en-US"/>
        </w:rPr>
        <w:t>1</w:t>
      </w:r>
      <w:r w:rsidR="00E8206A" w:rsidRPr="00E8206A">
        <w:t xml:space="preserve"> "</w:t>
      </w:r>
      <w:r w:rsidR="00F6393E">
        <w:t>Лекарствени продукти от анатомо-терапевтична група</w:t>
      </w:r>
      <w:r w:rsidR="00F6393E">
        <w:rPr>
          <w:lang w:val="en-US"/>
        </w:rPr>
        <w:t xml:space="preserve"> N </w:t>
      </w:r>
      <w:r w:rsidR="00F6393E">
        <w:t>„ Нервна система““</w:t>
      </w:r>
      <w:bookmarkStart w:id="0" w:name="_GoBack"/>
      <w:bookmarkEnd w:id="0"/>
      <w:r w:rsidR="00E8206A" w:rsidRPr="00E8206A">
        <w:t xml:space="preserve"> </w:t>
      </w:r>
      <w:r w:rsidRPr="00983A81">
        <w:rPr>
          <w:rFonts w:eastAsia="Calibri"/>
          <w:bCs/>
          <w:szCs w:val="24"/>
          <w:lang w:eastAsia="en-US"/>
        </w:rPr>
        <w:t xml:space="preserve">се сключи настоящия договор за следното: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w:t>
      </w:r>
      <w:r w:rsidR="00616CF7">
        <w:rPr>
          <w:rFonts w:eastAsia="Calibri"/>
          <w:szCs w:val="24"/>
          <w:lang w:eastAsia="en-US"/>
        </w:rPr>
        <w:t xml:space="preserve">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57288D">
        <w:rPr>
          <w:rFonts w:eastAsia="Calibri"/>
          <w:szCs w:val="24"/>
          <w:lang w:eastAsia="en-US"/>
        </w:rPr>
        <w:t xml:space="preserve">адрес: </w:t>
      </w:r>
      <w:r w:rsidR="00616CF7">
        <w:rPr>
          <w:rFonts w:eastAsia="Calibri"/>
          <w:szCs w:val="24"/>
          <w:lang w:eastAsia="en-US"/>
        </w:rPr>
        <w:t xml:space="preserve">ДПБ </w:t>
      </w:r>
      <w:r w:rsidR="00870D3D">
        <w:rPr>
          <w:rFonts w:eastAsia="Calibri"/>
          <w:szCs w:val="24"/>
          <w:lang w:eastAsia="en-US"/>
        </w:rPr>
        <w:t xml:space="preserve"> </w:t>
      </w:r>
      <w:r w:rsidR="00616CF7">
        <w:rPr>
          <w:rFonts w:eastAsia="Calibri"/>
          <w:szCs w:val="24"/>
          <w:lang w:eastAsia="en-US"/>
        </w:rPr>
        <w:t xml:space="preserve">„Д-р </w:t>
      </w:r>
      <w:r w:rsidR="00870D3D">
        <w:rPr>
          <w:rFonts w:eastAsia="Calibri"/>
          <w:szCs w:val="24"/>
          <w:lang w:eastAsia="en-US"/>
        </w:rPr>
        <w:t>Георги Кисьов“, болнична аптека-</w:t>
      </w:r>
      <w:r w:rsidR="00870D3D" w:rsidRPr="00870D3D">
        <w:rPr>
          <w:rFonts w:eastAsia="Calibri"/>
          <w:szCs w:val="24"/>
          <w:lang w:eastAsia="en-US"/>
        </w:rPr>
        <w:t xml:space="preserve"> </w:t>
      </w:r>
      <w:r w:rsidR="00052090">
        <w:rPr>
          <w:rFonts w:eastAsia="Calibri"/>
          <w:szCs w:val="24"/>
          <w:lang w:eastAsia="en-US"/>
        </w:rPr>
        <w:t xml:space="preserve"> </w:t>
      </w:r>
      <w:r w:rsidR="00870D3D">
        <w:rPr>
          <w:rFonts w:eastAsia="Calibri"/>
          <w:szCs w:val="24"/>
          <w:lang w:eastAsia="en-US"/>
        </w:rPr>
        <w:t>гр. Раднево,</w:t>
      </w:r>
      <w:r w:rsidR="00052090">
        <w:rPr>
          <w:rFonts w:eastAsia="Calibri"/>
          <w:szCs w:val="24"/>
          <w:lang w:eastAsia="en-US"/>
        </w:rPr>
        <w:t>обл. Стара Загора, общ. Раднево,</w:t>
      </w:r>
      <w:r w:rsidR="00870D3D">
        <w:rPr>
          <w:rFonts w:eastAsia="Calibri"/>
          <w:szCs w:val="24"/>
          <w:lang w:eastAsia="en-US"/>
        </w:rPr>
        <w:t xml:space="preserve"> ул. „Магда Петканова“ №1.</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57288D"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w:t>
      </w:r>
      <w:r w:rsidR="00E075CD">
        <w:rPr>
          <w:rFonts w:eastAsia="Calibri"/>
          <w:b/>
          <w:bCs/>
          <w:szCs w:val="24"/>
          <w:lang w:eastAsia="en-US"/>
        </w:rPr>
        <w:t xml:space="preserve"> </w:t>
      </w:r>
      <w:r w:rsidRPr="00983A81">
        <w:rPr>
          <w:rFonts w:eastAsia="Calibri"/>
          <w:b/>
          <w:bCs/>
          <w:szCs w:val="24"/>
          <w:lang w:eastAsia="en-US"/>
        </w:rPr>
        <w:t>- ВЪЗЛОЖИТЕЛ</w:t>
      </w:r>
      <w:r w:rsidR="00B224F5" w:rsidRPr="00983A81">
        <w:rPr>
          <w:rFonts w:eastAsia="Calibri"/>
          <w:szCs w:val="24"/>
          <w:lang w:eastAsia="en-US"/>
        </w:rPr>
        <w:t xml:space="preserve">: </w:t>
      </w:r>
    </w:p>
    <w:p w:rsidR="00E075CD" w:rsidRDefault="00E075CD" w:rsidP="00E075CD">
      <w:pPr>
        <w:ind w:firstLine="709"/>
        <w:jc w:val="both"/>
        <w:rPr>
          <w:rFonts w:eastAsia="Calibri"/>
          <w:szCs w:val="24"/>
          <w:lang w:eastAsia="en-US"/>
        </w:rPr>
      </w:pPr>
      <w:r>
        <w:rPr>
          <w:rFonts w:eastAsia="Calibri"/>
          <w:szCs w:val="24"/>
          <w:lang w:eastAsia="en-US"/>
        </w:rPr>
        <w:t xml:space="preserve">гр. Раднево,обл. Стара Загора, общ. Раднево, </w:t>
      </w:r>
    </w:p>
    <w:p w:rsidR="00E075CD" w:rsidRDefault="00E075CD" w:rsidP="007E50A5">
      <w:pPr>
        <w:ind w:firstLine="709"/>
        <w:jc w:val="both"/>
        <w:rPr>
          <w:rFonts w:eastAsia="Calibri"/>
          <w:szCs w:val="24"/>
          <w:lang w:eastAsia="en-US"/>
        </w:rPr>
      </w:pPr>
      <w:r>
        <w:rPr>
          <w:rFonts w:eastAsia="Calibri"/>
          <w:szCs w:val="24"/>
          <w:lang w:eastAsia="en-US"/>
        </w:rPr>
        <w:t xml:space="preserve">ул. „Магда Петканова“ №1, пощенски код </w:t>
      </w:r>
      <w:r w:rsidR="0057288D">
        <w:rPr>
          <w:rFonts w:eastAsia="Calibri"/>
          <w:szCs w:val="24"/>
          <w:lang w:eastAsia="en-US"/>
        </w:rPr>
        <w:t xml:space="preserve"> 6260</w:t>
      </w:r>
    </w:p>
    <w:p w:rsidR="0057288D" w:rsidRDefault="0057288D" w:rsidP="007E50A5">
      <w:pPr>
        <w:ind w:firstLine="709"/>
        <w:jc w:val="both"/>
        <w:rPr>
          <w:rFonts w:eastAsia="Calibri"/>
          <w:szCs w:val="24"/>
          <w:lang w:val="en-US" w:eastAsia="en-US"/>
        </w:rPr>
      </w:pP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Pr="00983A81" w:rsidRDefault="0082064E" w:rsidP="00C1376E">
      <w:pPr>
        <w:autoSpaceDE w:val="0"/>
        <w:autoSpaceDN w:val="0"/>
        <w:adjustRightInd w:val="0"/>
        <w:jc w:val="both"/>
        <w:rPr>
          <w:rFonts w:eastAsia="Batang"/>
          <w:b/>
          <w:bCs/>
          <w:szCs w:val="24"/>
          <w:lang w:val="en-US"/>
        </w:rPr>
      </w:pPr>
    </w:p>
    <w:p w:rsidR="00962CFB" w:rsidRDefault="00682FB8" w:rsidP="00962CFB">
      <w:pPr>
        <w:autoSpaceDE w:val="0"/>
        <w:autoSpaceDN w:val="0"/>
        <w:adjustRightInd w:val="0"/>
        <w:jc w:val="both"/>
        <w:rPr>
          <w:rFonts w:eastAsia="Batang"/>
          <w:b/>
          <w:szCs w:val="24"/>
          <w:lang w:val="en-US"/>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82064E" w:rsidRDefault="0082064E" w:rsidP="00962CFB">
      <w:pPr>
        <w:autoSpaceDE w:val="0"/>
        <w:autoSpaceDN w:val="0"/>
        <w:adjustRightInd w:val="0"/>
        <w:jc w:val="both"/>
        <w:rPr>
          <w:rFonts w:eastAsia="Batang"/>
          <w:b/>
          <w:szCs w:val="24"/>
        </w:rPr>
      </w:pPr>
    </w:p>
    <w:p w:rsidR="0082064E" w:rsidRPr="0082064E" w:rsidRDefault="0082064E" w:rsidP="00962CFB">
      <w:pPr>
        <w:autoSpaceDE w:val="0"/>
        <w:autoSpaceDN w:val="0"/>
        <w:adjustRightInd w:val="0"/>
        <w:jc w:val="both"/>
        <w:rPr>
          <w:rFonts w:eastAsia="Batang"/>
          <w:b/>
          <w:szCs w:val="24"/>
        </w:rPr>
      </w:pPr>
    </w:p>
    <w:p w:rsidR="0082064E" w:rsidRDefault="0082064E" w:rsidP="00962CFB">
      <w:pPr>
        <w:autoSpaceDE w:val="0"/>
        <w:autoSpaceDN w:val="0"/>
        <w:adjustRightInd w:val="0"/>
        <w:jc w:val="both"/>
        <w:rPr>
          <w:rFonts w:eastAsia="Batang"/>
          <w:szCs w:val="24"/>
        </w:rPr>
      </w:pPr>
      <w:r>
        <w:rPr>
          <w:rFonts w:eastAsia="Batang"/>
          <w:szCs w:val="24"/>
        </w:rPr>
        <w:t>ДИРЕКТОР: …………………..…</w:t>
      </w:r>
    </w:p>
    <w:p w:rsidR="0082064E" w:rsidRDefault="0082064E" w:rsidP="00962CFB">
      <w:pPr>
        <w:autoSpaceDE w:val="0"/>
        <w:autoSpaceDN w:val="0"/>
        <w:adjustRightInd w:val="0"/>
        <w:jc w:val="both"/>
        <w:rPr>
          <w:rFonts w:eastAsia="Batang"/>
          <w:szCs w:val="24"/>
        </w:rPr>
      </w:pPr>
      <w:r>
        <w:rPr>
          <w:rFonts w:eastAsia="Batang"/>
          <w:szCs w:val="24"/>
        </w:rPr>
        <w:tab/>
        <w:t xml:space="preserve">      </w:t>
      </w:r>
      <w:r>
        <w:rPr>
          <w:rFonts w:eastAsia="Batang"/>
          <w:szCs w:val="24"/>
          <w:lang w:val="en-US"/>
        </w:rPr>
        <w:t>(</w:t>
      </w:r>
      <w:r>
        <w:rPr>
          <w:rFonts w:eastAsia="Batang"/>
          <w:szCs w:val="24"/>
        </w:rPr>
        <w:t>д-р Владимир Трънов</w:t>
      </w:r>
      <w:r>
        <w:rPr>
          <w:rFonts w:eastAsia="Batang"/>
          <w:szCs w:val="24"/>
          <w:lang w:val="en-US"/>
        </w:rPr>
        <w:t>)</w:t>
      </w:r>
    </w:p>
    <w:p w:rsidR="0082064E" w:rsidRDefault="0082064E" w:rsidP="00962CFB">
      <w:pPr>
        <w:autoSpaceDE w:val="0"/>
        <w:autoSpaceDN w:val="0"/>
        <w:adjustRightInd w:val="0"/>
        <w:jc w:val="both"/>
        <w:rPr>
          <w:rFonts w:eastAsia="Batang"/>
          <w:szCs w:val="24"/>
        </w:rPr>
      </w:pPr>
    </w:p>
    <w:p w:rsidR="0082064E" w:rsidRDefault="0082064E" w:rsidP="00962CFB">
      <w:pPr>
        <w:autoSpaceDE w:val="0"/>
        <w:autoSpaceDN w:val="0"/>
        <w:adjustRightInd w:val="0"/>
        <w:jc w:val="both"/>
        <w:rPr>
          <w:rFonts w:eastAsia="Batang"/>
          <w:szCs w:val="24"/>
        </w:rPr>
      </w:pPr>
    </w:p>
    <w:p w:rsidR="0082064E" w:rsidRDefault="0082064E" w:rsidP="0082064E">
      <w:pPr>
        <w:autoSpaceDE w:val="0"/>
        <w:autoSpaceDN w:val="0"/>
        <w:adjustRightInd w:val="0"/>
        <w:jc w:val="both"/>
        <w:rPr>
          <w:rFonts w:eastAsia="Batang"/>
          <w:szCs w:val="24"/>
        </w:rPr>
      </w:pPr>
      <w:r>
        <w:rPr>
          <w:rFonts w:eastAsia="Batang"/>
          <w:szCs w:val="24"/>
        </w:rPr>
        <w:t>ГЛ. СЧЕТОВОДИТЕЛ: …………………</w:t>
      </w:r>
    </w:p>
    <w:p w:rsidR="0082064E" w:rsidRDefault="0082064E" w:rsidP="0082064E">
      <w:pPr>
        <w:autoSpaceDE w:val="0"/>
        <w:autoSpaceDN w:val="0"/>
        <w:adjustRightInd w:val="0"/>
        <w:jc w:val="both"/>
        <w:rPr>
          <w:rFonts w:eastAsia="Batang"/>
          <w:szCs w:val="24"/>
        </w:rPr>
      </w:pPr>
      <w:r>
        <w:rPr>
          <w:rFonts w:eastAsia="Batang"/>
          <w:szCs w:val="24"/>
        </w:rPr>
        <w:tab/>
      </w:r>
      <w:r>
        <w:rPr>
          <w:rFonts w:eastAsia="Batang"/>
          <w:szCs w:val="24"/>
        </w:rPr>
        <w:tab/>
      </w:r>
      <w:r>
        <w:rPr>
          <w:rFonts w:eastAsia="Batang"/>
          <w:szCs w:val="24"/>
        </w:rPr>
        <w:tab/>
      </w:r>
      <w:r>
        <w:rPr>
          <w:rFonts w:eastAsia="Batang"/>
          <w:szCs w:val="24"/>
          <w:lang w:val="en-US"/>
        </w:rPr>
        <w:t>(</w:t>
      </w:r>
      <w:r>
        <w:rPr>
          <w:rFonts w:eastAsia="Batang"/>
          <w:szCs w:val="24"/>
        </w:rPr>
        <w:t>Валерия Димитрова</w:t>
      </w:r>
      <w:r>
        <w:rPr>
          <w:rFonts w:eastAsia="Batang"/>
          <w:szCs w:val="24"/>
          <w:lang w:val="en-US"/>
        </w:rPr>
        <w:t>)</w:t>
      </w:r>
    </w:p>
    <w:p w:rsidR="0082064E" w:rsidRDefault="0082064E" w:rsidP="0082064E">
      <w:pPr>
        <w:autoSpaceDE w:val="0"/>
        <w:autoSpaceDN w:val="0"/>
        <w:adjustRightInd w:val="0"/>
        <w:jc w:val="both"/>
        <w:rPr>
          <w:rFonts w:eastAsia="Batang"/>
          <w:szCs w:val="24"/>
        </w:rPr>
      </w:pPr>
    </w:p>
    <w:p w:rsidR="0082064E" w:rsidRPr="0082064E" w:rsidRDefault="0082064E" w:rsidP="00962CFB">
      <w:pPr>
        <w:autoSpaceDE w:val="0"/>
        <w:autoSpaceDN w:val="0"/>
        <w:adjustRightInd w:val="0"/>
        <w:jc w:val="both"/>
        <w:rPr>
          <w:rFonts w:eastAsia="Batang"/>
          <w:iCs/>
          <w:szCs w:val="24"/>
        </w:rPr>
      </w:pPr>
    </w:p>
    <w:sectPr w:rsidR="0082064E" w:rsidRPr="0082064E" w:rsidSect="0082064E">
      <w:footerReference w:type="default" r:id="rId9"/>
      <w:pgSz w:w="11906" w:h="16838"/>
      <w:pgMar w:top="1134" w:right="851" w:bottom="567"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823" w:rsidRDefault="00706823" w:rsidP="0082064E">
      <w:r>
        <w:separator/>
      </w:r>
    </w:p>
  </w:endnote>
  <w:endnote w:type="continuationSeparator" w:id="0">
    <w:p w:rsidR="00706823" w:rsidRDefault="00706823" w:rsidP="0082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949154"/>
      <w:docPartObj>
        <w:docPartGallery w:val="Page Numbers (Bottom of Page)"/>
        <w:docPartUnique/>
      </w:docPartObj>
    </w:sdtPr>
    <w:sdtEndPr/>
    <w:sdtContent>
      <w:p w:rsidR="0082064E" w:rsidRDefault="0082064E">
        <w:pPr>
          <w:pStyle w:val="a9"/>
          <w:jc w:val="right"/>
        </w:pPr>
        <w:r>
          <w:fldChar w:fldCharType="begin"/>
        </w:r>
        <w:r>
          <w:instrText>PAGE   \* MERGEFORMAT</w:instrText>
        </w:r>
        <w:r>
          <w:fldChar w:fldCharType="separate"/>
        </w:r>
        <w:r w:rsidR="00706823">
          <w:rPr>
            <w:noProof/>
          </w:rPr>
          <w:t>1</w:t>
        </w:r>
        <w:r>
          <w:fldChar w:fldCharType="end"/>
        </w:r>
      </w:p>
    </w:sdtContent>
  </w:sdt>
  <w:p w:rsidR="0082064E" w:rsidRDefault="008206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823" w:rsidRDefault="00706823" w:rsidP="0082064E">
      <w:r>
        <w:separator/>
      </w:r>
    </w:p>
  </w:footnote>
  <w:footnote w:type="continuationSeparator" w:id="0">
    <w:p w:rsidR="00706823" w:rsidRDefault="00706823" w:rsidP="00820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6E"/>
    <w:rsid w:val="00043C95"/>
    <w:rsid w:val="00052090"/>
    <w:rsid w:val="000B38CD"/>
    <w:rsid w:val="000D038A"/>
    <w:rsid w:val="000D3043"/>
    <w:rsid w:val="0012419D"/>
    <w:rsid w:val="001439B6"/>
    <w:rsid w:val="001A4140"/>
    <w:rsid w:val="001C06E0"/>
    <w:rsid w:val="001C39DF"/>
    <w:rsid w:val="001D4091"/>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B7273"/>
    <w:rsid w:val="004C0BA6"/>
    <w:rsid w:val="004C2BF8"/>
    <w:rsid w:val="004C669A"/>
    <w:rsid w:val="004F25BA"/>
    <w:rsid w:val="00533F67"/>
    <w:rsid w:val="00565F88"/>
    <w:rsid w:val="0057288D"/>
    <w:rsid w:val="005A270C"/>
    <w:rsid w:val="005A7321"/>
    <w:rsid w:val="005C184A"/>
    <w:rsid w:val="005F2D5F"/>
    <w:rsid w:val="00606598"/>
    <w:rsid w:val="00610642"/>
    <w:rsid w:val="00616CF7"/>
    <w:rsid w:val="00632651"/>
    <w:rsid w:val="00641A56"/>
    <w:rsid w:val="006469A8"/>
    <w:rsid w:val="00655C3E"/>
    <w:rsid w:val="00674E75"/>
    <w:rsid w:val="00682FB8"/>
    <w:rsid w:val="00683357"/>
    <w:rsid w:val="00697233"/>
    <w:rsid w:val="006B39C2"/>
    <w:rsid w:val="006C2A9B"/>
    <w:rsid w:val="00706823"/>
    <w:rsid w:val="007305C0"/>
    <w:rsid w:val="00761458"/>
    <w:rsid w:val="007622C8"/>
    <w:rsid w:val="007833B0"/>
    <w:rsid w:val="00791C92"/>
    <w:rsid w:val="007D55A5"/>
    <w:rsid w:val="007E50A5"/>
    <w:rsid w:val="007E5B52"/>
    <w:rsid w:val="0082064E"/>
    <w:rsid w:val="0087007C"/>
    <w:rsid w:val="00870D3D"/>
    <w:rsid w:val="008A7C19"/>
    <w:rsid w:val="008B776F"/>
    <w:rsid w:val="008E04D7"/>
    <w:rsid w:val="008E0A7A"/>
    <w:rsid w:val="008F4F74"/>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075CD"/>
    <w:rsid w:val="00E16070"/>
    <w:rsid w:val="00E178BD"/>
    <w:rsid w:val="00E259B4"/>
    <w:rsid w:val="00E5041E"/>
    <w:rsid w:val="00E552CF"/>
    <w:rsid w:val="00E80362"/>
    <w:rsid w:val="00E8206A"/>
    <w:rsid w:val="00E862D3"/>
    <w:rsid w:val="00E95F70"/>
    <w:rsid w:val="00EC0D33"/>
    <w:rsid w:val="00EC1987"/>
    <w:rsid w:val="00EC33A9"/>
    <w:rsid w:val="00ED65C3"/>
    <w:rsid w:val="00EE0E37"/>
    <w:rsid w:val="00F07898"/>
    <w:rsid w:val="00F47577"/>
    <w:rsid w:val="00F6393E"/>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B3114-47E1-4D1B-AF98-17EB525C2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3403</Words>
  <Characters>19399</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22757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12</cp:revision>
  <cp:lastPrinted>2021-03-23T13:04:00Z</cp:lastPrinted>
  <dcterms:created xsi:type="dcterms:W3CDTF">2021-03-23T12:33:00Z</dcterms:created>
  <dcterms:modified xsi:type="dcterms:W3CDTF">2021-04-21T07:25:00Z</dcterms:modified>
</cp:coreProperties>
</file>